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11" w:rsidRPr="00C03D18" w:rsidRDefault="00B31BEB">
      <w:pPr>
        <w:rPr>
          <w:rFonts w:cstheme="minorHAnsi"/>
          <w:b/>
          <w:sz w:val="28"/>
          <w:u w:val="single"/>
        </w:rPr>
      </w:pPr>
      <w:r w:rsidRPr="00C03D18">
        <w:rPr>
          <w:rFonts w:cstheme="minorHAnsi"/>
          <w:b/>
          <w:sz w:val="28"/>
          <w:u w:val="single"/>
        </w:rPr>
        <w:t xml:space="preserve">Accomodation </w:t>
      </w:r>
      <w:r w:rsidR="0051032B" w:rsidRPr="00C03D18">
        <w:rPr>
          <w:rFonts w:cstheme="minorHAnsi"/>
          <w:b/>
          <w:sz w:val="28"/>
          <w:u w:val="single"/>
        </w:rPr>
        <w:t>‘</w:t>
      </w:r>
      <w:r w:rsidR="00CE680D">
        <w:rPr>
          <w:rFonts w:cstheme="minorHAnsi"/>
          <w:b/>
          <w:sz w:val="28"/>
          <w:u w:val="single"/>
        </w:rPr>
        <w:t>CERL 2015’</w:t>
      </w:r>
    </w:p>
    <w:p w:rsidR="0044344D" w:rsidRPr="003A5E11" w:rsidRDefault="003D64AF">
      <w:pPr>
        <w:rPr>
          <w:rFonts w:cstheme="minorHAnsi"/>
        </w:rPr>
      </w:pPr>
      <w:r>
        <w:rPr>
          <w:rFonts w:cstheme="minorHAnsi"/>
        </w:rPr>
        <w:t>University of Antwerp</w:t>
      </w:r>
      <w:r w:rsidR="0013093E">
        <w:rPr>
          <w:rFonts w:cstheme="minorHAnsi"/>
        </w:rPr>
        <w:t xml:space="preserve"> </w:t>
      </w:r>
      <w:r w:rsidR="00B31BEB" w:rsidRPr="003A5E11">
        <w:rPr>
          <w:rFonts w:cstheme="minorHAnsi"/>
        </w:rPr>
        <w:t xml:space="preserve"> – </w:t>
      </w:r>
      <w:r w:rsidR="0025075A">
        <w:rPr>
          <w:rFonts w:cstheme="minorHAnsi"/>
        </w:rPr>
        <w:t>Sunday 2</w:t>
      </w:r>
      <w:r w:rsidR="00395B0E">
        <w:rPr>
          <w:rFonts w:cstheme="minorHAnsi"/>
        </w:rPr>
        <w:t>5</w:t>
      </w:r>
      <w:r w:rsidR="0025075A">
        <w:rPr>
          <w:rFonts w:cstheme="minorHAnsi"/>
        </w:rPr>
        <w:t xml:space="preserve"> till </w:t>
      </w:r>
      <w:r w:rsidR="00395B0E">
        <w:rPr>
          <w:rFonts w:cstheme="minorHAnsi"/>
        </w:rPr>
        <w:t>Thursday</w:t>
      </w:r>
      <w:r w:rsidR="0025075A">
        <w:rPr>
          <w:rFonts w:cstheme="minorHAnsi"/>
        </w:rPr>
        <w:t xml:space="preserve"> </w:t>
      </w:r>
      <w:r w:rsidR="00395B0E">
        <w:rPr>
          <w:rFonts w:cstheme="minorHAnsi"/>
        </w:rPr>
        <w:t>29 October</w:t>
      </w:r>
      <w:r w:rsidR="0025075A">
        <w:rPr>
          <w:rFonts w:cstheme="minorHAnsi"/>
        </w:rPr>
        <w:t xml:space="preserve"> 2015</w:t>
      </w:r>
    </w:p>
    <w:p w:rsidR="00B31BEB" w:rsidRPr="003A5E11" w:rsidRDefault="00B31BEB">
      <w:pPr>
        <w:rPr>
          <w:rFonts w:cstheme="minorHAnsi"/>
        </w:rPr>
      </w:pPr>
      <w:bookmarkStart w:id="0" w:name="_GoBack"/>
      <w:bookmarkEnd w:id="0"/>
    </w:p>
    <w:p w:rsidR="00CE680D" w:rsidRDefault="00B5499F">
      <w:pPr>
        <w:rPr>
          <w:rFonts w:cstheme="minorHAnsi"/>
        </w:rPr>
      </w:pPr>
      <w:r>
        <w:rPr>
          <w:rFonts w:cstheme="minorHAnsi"/>
        </w:rPr>
        <w:t>Please note that r</w:t>
      </w:r>
      <w:r w:rsidR="00AC4E10">
        <w:rPr>
          <w:rFonts w:cstheme="minorHAnsi"/>
        </w:rPr>
        <w:t>ates are only valid for r</w:t>
      </w:r>
      <w:r w:rsidR="00CA0183">
        <w:rPr>
          <w:rFonts w:cstheme="minorHAnsi"/>
        </w:rPr>
        <w:t xml:space="preserve">eservations </w:t>
      </w:r>
      <w:r w:rsidR="00CA0183" w:rsidRPr="00530720">
        <w:rPr>
          <w:rFonts w:cstheme="minorHAnsi"/>
          <w:u w:val="single"/>
        </w:rPr>
        <w:t>directly made to the hotel</w:t>
      </w:r>
      <w:r w:rsidR="005F2B41">
        <w:rPr>
          <w:rFonts w:cstheme="minorHAnsi"/>
          <w:u w:val="single"/>
        </w:rPr>
        <w:t xml:space="preserve"> of your choice</w:t>
      </w:r>
      <w:r w:rsidR="00CA0183" w:rsidRPr="00530720">
        <w:rPr>
          <w:rFonts w:cstheme="minorHAnsi"/>
          <w:u w:val="single"/>
        </w:rPr>
        <w:t xml:space="preserve"> </w:t>
      </w:r>
      <w:r w:rsidR="00AC4E10" w:rsidRPr="005F2B41">
        <w:rPr>
          <w:rFonts w:cstheme="minorHAnsi"/>
          <w:b/>
          <w:u w:val="single"/>
        </w:rPr>
        <w:t>by e-mail</w:t>
      </w:r>
      <w:r w:rsidR="005F2B41">
        <w:rPr>
          <w:rFonts w:cstheme="minorHAnsi"/>
        </w:rPr>
        <w:t xml:space="preserve">. Please do not forget to mention </w:t>
      </w:r>
      <w:r w:rsidR="00AC4E10" w:rsidRPr="005F2B41">
        <w:rPr>
          <w:rFonts w:cstheme="minorHAnsi"/>
          <w:b/>
        </w:rPr>
        <w:t>the reservation code</w:t>
      </w:r>
      <w:r w:rsidR="00AD5034">
        <w:rPr>
          <w:rFonts w:cstheme="minorHAnsi"/>
          <w:b/>
        </w:rPr>
        <w:t>: CERL 2015</w:t>
      </w:r>
      <w:r w:rsidR="00AC4E10">
        <w:rPr>
          <w:rFonts w:cstheme="minorHAnsi"/>
        </w:rPr>
        <w:t>.</w:t>
      </w:r>
      <w:r w:rsidR="00EC63DE">
        <w:rPr>
          <w:rFonts w:cstheme="minorHAnsi"/>
        </w:rPr>
        <w:t xml:space="preserve"> </w:t>
      </w:r>
    </w:p>
    <w:p w:rsidR="0025075A" w:rsidRPr="005910AE" w:rsidRDefault="00701ED1" w:rsidP="00CE680D">
      <w:pPr>
        <w:rPr>
          <w:rFonts w:cstheme="minorHAnsi"/>
        </w:rPr>
      </w:pPr>
      <w:r>
        <w:rPr>
          <w:rFonts w:cstheme="minorHAnsi"/>
        </w:rPr>
        <w:t xml:space="preserve">All the hotels are situated </w:t>
      </w:r>
      <w:r w:rsidR="00B5499F">
        <w:rPr>
          <w:rFonts w:cstheme="minorHAnsi"/>
        </w:rPr>
        <w:t>within walking distance to</w:t>
      </w:r>
      <w:r w:rsidR="00A40737">
        <w:rPr>
          <w:rFonts w:cstheme="minorHAnsi"/>
        </w:rPr>
        <w:t xml:space="preserve"> the </w:t>
      </w:r>
      <w:r w:rsidR="00CE680D">
        <w:rPr>
          <w:rFonts w:cstheme="minorHAnsi"/>
        </w:rPr>
        <w:t>conference venue.</w:t>
      </w:r>
    </w:p>
    <w:p w:rsidR="00201E8C" w:rsidRDefault="00201E8C">
      <w:pPr>
        <w:rPr>
          <w:rFonts w:cstheme="minorHAnsi"/>
          <w:b/>
        </w:rPr>
      </w:pPr>
    </w:p>
    <w:p w:rsidR="00665340" w:rsidRPr="00AD5034" w:rsidRDefault="00713593" w:rsidP="00667FF0">
      <w:pPr>
        <w:rPr>
          <w:rFonts w:cstheme="minorHAnsi"/>
          <w:b/>
        </w:rPr>
      </w:pPr>
      <w:r w:rsidRPr="00AD5034">
        <w:rPr>
          <w:rFonts w:cstheme="minorHAnsi"/>
          <w:b/>
          <w:sz w:val="28"/>
        </w:rPr>
        <w:t>FIRST CLASS</w:t>
      </w:r>
      <w:r w:rsidR="00667FF0" w:rsidRPr="00AD5034">
        <w:rPr>
          <w:rFonts w:ascii="Calibri" w:hAnsi="Calibri" w:cs="Calibri"/>
        </w:rPr>
        <w:br/>
      </w:r>
    </w:p>
    <w:p w:rsidR="00292AD9" w:rsidRPr="00AD5034" w:rsidRDefault="00292AD9" w:rsidP="00292AD9">
      <w:pPr>
        <w:pStyle w:val="Kop1"/>
        <w:ind w:left="928"/>
        <w:rPr>
          <w:rFonts w:ascii="Calibri" w:hAnsi="Calibri" w:cs="Calibri"/>
          <w:color w:val="FF0000"/>
          <w:sz w:val="20"/>
        </w:rPr>
      </w:pPr>
      <w:r w:rsidRPr="00AD5034">
        <w:rPr>
          <w:rFonts w:ascii="Calibri" w:hAnsi="Calibri" w:cs="Calibri"/>
          <w:color w:val="FF0000"/>
          <w:sz w:val="20"/>
        </w:rPr>
        <w:t>HILTON Antwerp****</w:t>
      </w:r>
    </w:p>
    <w:p w:rsidR="00292AD9" w:rsidRPr="00292AD9" w:rsidRDefault="00292AD9" w:rsidP="00292AD9">
      <w:pPr>
        <w:pStyle w:val="Kop1"/>
        <w:ind w:left="928"/>
        <w:rPr>
          <w:rFonts w:ascii="Calibri" w:hAnsi="Calibri" w:cs="Calibri"/>
          <w:sz w:val="20"/>
        </w:rPr>
      </w:pPr>
      <w:r w:rsidRPr="00292AD9">
        <w:rPr>
          <w:rFonts w:ascii="Calibri" w:hAnsi="Calibri" w:cs="Calibri"/>
          <w:sz w:val="20"/>
        </w:rPr>
        <w:t>Room block of 10 guest rooms until 20 September 2015</w:t>
      </w:r>
    </w:p>
    <w:p w:rsidR="00292AD9" w:rsidRPr="00292AD9" w:rsidRDefault="00292AD9" w:rsidP="00292AD9">
      <w:pPr>
        <w:pStyle w:val="Kop1"/>
        <w:ind w:left="928"/>
        <w:rPr>
          <w:rFonts w:ascii="Calibri" w:hAnsi="Calibri" w:cs="Calibri"/>
          <w:b w:val="0"/>
          <w:color w:val="FF0000"/>
          <w:sz w:val="20"/>
          <w:lang w:val="nl-BE"/>
        </w:rPr>
      </w:pPr>
      <w:r w:rsidRPr="00292AD9">
        <w:rPr>
          <w:rFonts w:ascii="Calibri" w:hAnsi="Calibri" w:cs="Calibri"/>
          <w:sz w:val="20"/>
          <w:lang w:val="nl-BE"/>
        </w:rPr>
        <w:t>Reservation code: UA – CERL 2015</w:t>
      </w:r>
      <w:r w:rsidRPr="00292AD9">
        <w:rPr>
          <w:rFonts w:ascii="Calibri" w:hAnsi="Calibri" w:cs="Calibri"/>
          <w:b w:val="0"/>
          <w:color w:val="FF0000"/>
          <w:sz w:val="20"/>
          <w:lang w:val="nl-BE"/>
        </w:rPr>
        <w:t xml:space="preserve"> </w:t>
      </w:r>
    </w:p>
    <w:p w:rsidR="00292AD9" w:rsidRPr="00A03FFA" w:rsidRDefault="00292AD9" w:rsidP="00292AD9">
      <w:pPr>
        <w:rPr>
          <w:rFonts w:ascii="Calibri" w:hAnsi="Calibri" w:cs="Calibri"/>
          <w:lang w:val="nl-BE"/>
        </w:rPr>
      </w:pPr>
      <w:r w:rsidRPr="00A03FFA">
        <w:rPr>
          <w:rFonts w:ascii="Calibri" w:hAnsi="Calibri" w:cs="Calibri"/>
          <w:lang w:val="nl-BE"/>
        </w:rPr>
        <w:t>Groenplaats 32 – 2000 Antwerpen</w:t>
      </w:r>
    </w:p>
    <w:p w:rsidR="00292AD9" w:rsidRPr="00AD5034" w:rsidRDefault="00292AD9" w:rsidP="00292AD9">
      <w:pPr>
        <w:rPr>
          <w:rFonts w:ascii="Calibri" w:hAnsi="Calibri" w:cs="Calibri"/>
          <w:lang w:val="fr-BE"/>
        </w:rPr>
      </w:pPr>
      <w:r w:rsidRPr="00AD5034">
        <w:rPr>
          <w:rFonts w:ascii="Calibri" w:hAnsi="Calibri" w:cs="Calibri"/>
          <w:lang w:val="fr-BE"/>
        </w:rPr>
        <w:t>T +32 3 204 12 02 F +32 3 204 86 88</w:t>
      </w:r>
    </w:p>
    <w:p w:rsidR="00292AD9" w:rsidRPr="00AD5034" w:rsidRDefault="00395B0E" w:rsidP="00292AD9">
      <w:pPr>
        <w:rPr>
          <w:rFonts w:ascii="Calibri" w:hAnsi="Calibri" w:cs="Calibri"/>
          <w:color w:val="787878"/>
          <w:sz w:val="17"/>
          <w:szCs w:val="17"/>
          <w:lang w:val="fr-BE"/>
        </w:rPr>
      </w:pPr>
      <w:hyperlink r:id="rId6" w:history="1">
        <w:r w:rsidR="00292AD9" w:rsidRPr="00AD5034">
          <w:rPr>
            <w:rStyle w:val="Hyperlink"/>
            <w:rFonts w:ascii="Calibri" w:hAnsi="Calibri" w:cs="Calibri"/>
            <w:lang w:val="fr-BE"/>
          </w:rPr>
          <w:t>www.antwerp.hilton.com</w:t>
        </w:r>
      </w:hyperlink>
    </w:p>
    <w:p w:rsidR="00292AD9" w:rsidRPr="00AD5034" w:rsidRDefault="00395B0E" w:rsidP="00292AD9">
      <w:pPr>
        <w:rPr>
          <w:rFonts w:ascii="Calibri" w:hAnsi="Calibri" w:cs="Calibri"/>
        </w:rPr>
      </w:pPr>
      <w:hyperlink r:id="rId7" w:history="1">
        <w:r w:rsidR="00292AD9" w:rsidRPr="00AD5034">
          <w:rPr>
            <w:rStyle w:val="Hyperlink"/>
            <w:rFonts w:ascii="Calibri" w:hAnsi="Calibri" w:cs="Calibri"/>
          </w:rPr>
          <w:t>reservations.antwerp@hilton.com</w:t>
        </w:r>
      </w:hyperlink>
    </w:p>
    <w:p w:rsidR="00292AD9" w:rsidRPr="00A03FFA" w:rsidRDefault="00292AD9" w:rsidP="00292AD9">
      <w:pPr>
        <w:ind w:right="-427"/>
        <w:rPr>
          <w:rFonts w:ascii="Calibri" w:hAnsi="Calibri" w:cs="Calibri"/>
        </w:rPr>
      </w:pPr>
      <w:r w:rsidRPr="00AD5034">
        <w:rPr>
          <w:rFonts w:ascii="Calibri" w:hAnsi="Calibri" w:cs="Calibri"/>
        </w:rPr>
        <w:tab/>
      </w:r>
      <w:r w:rsidRPr="00A03FFA">
        <w:rPr>
          <w:rFonts w:ascii="Calibri" w:hAnsi="Calibri" w:cs="Calibri"/>
        </w:rPr>
        <w:t xml:space="preserve">Hilton guest room single or double: </w:t>
      </w:r>
      <w:r>
        <w:rPr>
          <w:rFonts w:ascii="Calibri" w:hAnsi="Calibri" w:cs="Calibri"/>
        </w:rPr>
        <w:t>155</w:t>
      </w:r>
      <w:r w:rsidRPr="00A03FFA">
        <w:rPr>
          <w:rFonts w:ascii="Calibri" w:hAnsi="Calibri" w:cs="Calibri"/>
        </w:rPr>
        <w:t xml:space="preserve"> euro, excl. breakfast 25 euro</w:t>
      </w:r>
      <w:r>
        <w:rPr>
          <w:rFonts w:ascii="Calibri" w:hAnsi="Calibri" w:cs="Calibri"/>
        </w:rPr>
        <w:t>/pp</w:t>
      </w:r>
    </w:p>
    <w:p w:rsidR="00292AD9" w:rsidRPr="00A03FFA" w:rsidRDefault="00292AD9" w:rsidP="00292AD9">
      <w:pPr>
        <w:ind w:right="-427"/>
        <w:rPr>
          <w:rFonts w:ascii="Calibri" w:hAnsi="Calibri" w:cs="Calibri"/>
        </w:rPr>
      </w:pPr>
      <w:r w:rsidRPr="00A03FFA">
        <w:rPr>
          <w:rFonts w:ascii="Calibri" w:hAnsi="Calibri" w:cs="Calibri"/>
        </w:rPr>
        <w:tab/>
      </w:r>
      <w:r>
        <w:rPr>
          <w:rFonts w:ascii="Calibri" w:hAnsi="Calibri" w:cs="Calibri"/>
        </w:rPr>
        <w:t>Highspeed internet</w:t>
      </w:r>
      <w:r w:rsidRPr="00A03FFA">
        <w:rPr>
          <w:rFonts w:ascii="Calibri" w:hAnsi="Calibri" w:cs="Calibri"/>
        </w:rPr>
        <w:t>: 5 euro/</w:t>
      </w:r>
      <w:r>
        <w:rPr>
          <w:rFonts w:ascii="Calibri" w:hAnsi="Calibri" w:cs="Calibri"/>
        </w:rPr>
        <w:t>hour</w:t>
      </w:r>
      <w:r w:rsidRPr="00A03FF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15 euro/24 hours,</w:t>
      </w:r>
      <w:r w:rsidRPr="00A03FFA">
        <w:rPr>
          <w:rFonts w:ascii="Calibri" w:hAnsi="Calibri" w:cs="Calibri"/>
        </w:rPr>
        <w:t xml:space="preserve"> 50 euro/week</w:t>
      </w:r>
    </w:p>
    <w:p w:rsidR="00292AD9" w:rsidRPr="00A03FFA" w:rsidRDefault="00292AD9" w:rsidP="00292AD9">
      <w:pPr>
        <w:ind w:firstLine="708"/>
        <w:rPr>
          <w:rFonts w:ascii="Calibri" w:hAnsi="Calibri" w:cs="Calibri"/>
        </w:rPr>
      </w:pPr>
      <w:r w:rsidRPr="00A03FFA">
        <w:rPr>
          <w:rFonts w:ascii="Calibri" w:hAnsi="Calibri" w:cs="Calibri"/>
        </w:rPr>
        <w:t>Free access to fitness club</w:t>
      </w:r>
    </w:p>
    <w:p w:rsidR="00292AD9" w:rsidRDefault="00292AD9" w:rsidP="00292AD9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Excl.</w:t>
      </w:r>
      <w:r w:rsidRPr="00A03FFA">
        <w:rPr>
          <w:rFonts w:ascii="Calibri" w:hAnsi="Calibri" w:cs="Calibri"/>
        </w:rPr>
        <w:t xml:space="preserve"> city tax 2,</w:t>
      </w:r>
      <w:r>
        <w:rPr>
          <w:rFonts w:ascii="Calibri" w:hAnsi="Calibri" w:cs="Calibri"/>
        </w:rPr>
        <w:t>39</w:t>
      </w:r>
      <w:r w:rsidRPr="00A03FFA">
        <w:rPr>
          <w:rFonts w:ascii="Calibri" w:hAnsi="Calibri" w:cs="Calibri"/>
        </w:rPr>
        <w:t xml:space="preserve"> euro/pp/night</w:t>
      </w:r>
    </w:p>
    <w:p w:rsidR="00292AD9" w:rsidRPr="00A03FFA" w:rsidRDefault="00292AD9" w:rsidP="00292AD9">
      <w:pPr>
        <w:rPr>
          <w:rFonts w:ascii="Calibri" w:hAnsi="Calibri" w:cs="Calibri"/>
        </w:rPr>
      </w:pPr>
    </w:p>
    <w:p w:rsidR="00292AD9" w:rsidRPr="00292AD9" w:rsidRDefault="00292AD9" w:rsidP="00292AD9">
      <w:pPr>
        <w:ind w:left="928"/>
        <w:rPr>
          <w:rFonts w:ascii="Calibri" w:hAnsi="Calibri" w:cs="Calibri"/>
          <w:color w:val="FF0000"/>
        </w:rPr>
      </w:pPr>
      <w:r>
        <w:rPr>
          <w:rFonts w:ascii="Calibri" w:hAnsi="Calibri" w:cs="Calibri"/>
          <w:b/>
          <w:color w:val="FF0000"/>
        </w:rPr>
        <w:t xml:space="preserve">Hotel </w:t>
      </w:r>
      <w:r w:rsidRPr="00292AD9">
        <w:rPr>
          <w:rFonts w:ascii="Calibri" w:hAnsi="Calibri" w:cs="Calibri"/>
          <w:b/>
          <w:color w:val="FF0000"/>
        </w:rPr>
        <w:t>PRINSE****</w:t>
      </w:r>
    </w:p>
    <w:p w:rsidR="00292AD9" w:rsidRDefault="00292AD9" w:rsidP="00292AD9">
      <w:pPr>
        <w:ind w:left="92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Room block of 10 rooms until 30 September 2015</w:t>
      </w:r>
    </w:p>
    <w:p w:rsidR="00292AD9" w:rsidRPr="00AD5034" w:rsidRDefault="00292AD9" w:rsidP="00292AD9">
      <w:pPr>
        <w:ind w:left="928"/>
        <w:rPr>
          <w:rFonts w:ascii="Calibri" w:hAnsi="Calibri" w:cs="Calibri"/>
          <w:color w:val="FF0000"/>
          <w:lang w:val="nl-BE"/>
        </w:rPr>
      </w:pPr>
      <w:r w:rsidRPr="00AD5034">
        <w:rPr>
          <w:rFonts w:ascii="Calibri" w:hAnsi="Calibri" w:cs="Calibri"/>
          <w:b/>
          <w:lang w:val="nl-BE"/>
        </w:rPr>
        <w:t>Reservation code: CERL 2015</w:t>
      </w:r>
    </w:p>
    <w:p w:rsidR="00292AD9" w:rsidRPr="00AD5034" w:rsidRDefault="00292AD9" w:rsidP="00292AD9">
      <w:pPr>
        <w:rPr>
          <w:rFonts w:ascii="Calibri" w:hAnsi="Calibri" w:cs="Calibri"/>
          <w:lang w:val="nl-BE"/>
        </w:rPr>
      </w:pPr>
      <w:r w:rsidRPr="00AD5034">
        <w:rPr>
          <w:rFonts w:ascii="Calibri" w:hAnsi="Calibri" w:cs="Calibri"/>
          <w:lang w:val="nl-BE"/>
        </w:rPr>
        <w:t>Keizerstraat 63 - 2000 Antwerpen</w:t>
      </w:r>
    </w:p>
    <w:p w:rsidR="00292AD9" w:rsidRPr="00292AD9" w:rsidRDefault="00292AD9" w:rsidP="00292AD9">
      <w:pPr>
        <w:rPr>
          <w:rFonts w:ascii="Calibri" w:hAnsi="Calibri" w:cs="Calibri"/>
          <w:lang w:val="nl-BE"/>
        </w:rPr>
      </w:pPr>
      <w:r w:rsidRPr="00AD5034">
        <w:rPr>
          <w:rFonts w:ascii="Calibri" w:hAnsi="Calibri" w:cs="Calibri"/>
          <w:lang w:val="nl-BE"/>
        </w:rPr>
        <w:t xml:space="preserve">T +32 3 226 40 50 </w:t>
      </w:r>
      <w:r w:rsidRPr="00292AD9">
        <w:rPr>
          <w:rFonts w:ascii="Calibri" w:hAnsi="Calibri" w:cs="Calibri"/>
          <w:lang w:val="nl-BE"/>
        </w:rPr>
        <w:t>- F +32 3 225 11 48</w:t>
      </w:r>
    </w:p>
    <w:p w:rsidR="00292AD9" w:rsidRPr="00292AD9" w:rsidRDefault="00395B0E" w:rsidP="00292AD9">
      <w:pPr>
        <w:rPr>
          <w:rFonts w:ascii="Calibri" w:hAnsi="Calibri" w:cs="Calibri"/>
          <w:lang w:val="nl-BE"/>
        </w:rPr>
      </w:pPr>
      <w:hyperlink r:id="rId8" w:history="1">
        <w:r w:rsidR="00292AD9" w:rsidRPr="00292AD9">
          <w:rPr>
            <w:rStyle w:val="Hyperlink"/>
            <w:rFonts w:ascii="Calibri" w:hAnsi="Calibri" w:cs="Calibri"/>
            <w:lang w:val="nl-BE"/>
          </w:rPr>
          <w:t>www.hotelprinse.be</w:t>
        </w:r>
      </w:hyperlink>
    </w:p>
    <w:p w:rsidR="00292AD9" w:rsidRPr="00292AD9" w:rsidRDefault="00395B0E" w:rsidP="00292AD9">
      <w:pPr>
        <w:rPr>
          <w:rFonts w:ascii="Calibri" w:hAnsi="Calibri" w:cs="Calibri"/>
          <w:lang w:val="nl-BE"/>
        </w:rPr>
      </w:pPr>
      <w:hyperlink r:id="rId9" w:history="1">
        <w:r w:rsidR="00292AD9" w:rsidRPr="00292AD9">
          <w:rPr>
            <w:rStyle w:val="Hyperlink"/>
            <w:rFonts w:ascii="Calibri" w:hAnsi="Calibri" w:cs="Calibri"/>
            <w:lang w:val="nl-BE"/>
          </w:rPr>
          <w:t>hotel-prinse@skynet.be</w:t>
        </w:r>
      </w:hyperlink>
      <w:r w:rsidR="00292AD9" w:rsidRPr="00292AD9">
        <w:rPr>
          <w:rFonts w:ascii="Calibri" w:hAnsi="Calibri" w:cs="Calibri"/>
          <w:lang w:val="nl-BE"/>
        </w:rPr>
        <w:t xml:space="preserve"> </w:t>
      </w:r>
    </w:p>
    <w:p w:rsidR="00292AD9" w:rsidRPr="00A03FFA" w:rsidRDefault="00292AD9" w:rsidP="00292AD9">
      <w:pPr>
        <w:ind w:firstLine="720"/>
        <w:rPr>
          <w:rFonts w:ascii="Calibri" w:hAnsi="Calibri" w:cs="Calibri"/>
        </w:rPr>
      </w:pPr>
      <w:r w:rsidRPr="00A03FFA">
        <w:rPr>
          <w:rFonts w:ascii="Calibri" w:hAnsi="Calibri" w:cs="Calibri"/>
        </w:rPr>
        <w:t>Single 10</w:t>
      </w:r>
      <w:r>
        <w:rPr>
          <w:rFonts w:ascii="Calibri" w:hAnsi="Calibri" w:cs="Calibri"/>
        </w:rPr>
        <w:t>9</w:t>
      </w:r>
      <w:r w:rsidRPr="00A03FFA">
        <w:rPr>
          <w:rFonts w:ascii="Calibri" w:hAnsi="Calibri" w:cs="Calibri"/>
        </w:rPr>
        <w:t xml:space="preserve"> euro - double 1</w:t>
      </w:r>
      <w:r>
        <w:rPr>
          <w:rFonts w:ascii="Calibri" w:hAnsi="Calibri" w:cs="Calibri"/>
        </w:rPr>
        <w:t>30</w:t>
      </w:r>
      <w:r w:rsidRPr="00A03FFA">
        <w:rPr>
          <w:rFonts w:ascii="Calibri" w:hAnsi="Calibri" w:cs="Calibri"/>
        </w:rPr>
        <w:t xml:space="preserve"> euro, incl. breakfast </w:t>
      </w:r>
      <w:r>
        <w:rPr>
          <w:rFonts w:ascii="Calibri" w:hAnsi="Calibri" w:cs="Calibri"/>
        </w:rPr>
        <w:t xml:space="preserve"> and wifi</w:t>
      </w:r>
    </w:p>
    <w:p w:rsidR="00292AD9" w:rsidRDefault="00292AD9" w:rsidP="00292AD9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Excl. city tax 2,40 euro/pp/night</w:t>
      </w:r>
    </w:p>
    <w:p w:rsidR="00292AD9" w:rsidRPr="00A03FFA" w:rsidRDefault="00292AD9" w:rsidP="00292AD9">
      <w:pPr>
        <w:rPr>
          <w:rFonts w:ascii="Calibri" w:hAnsi="Calibri" w:cs="Calibri"/>
        </w:rPr>
      </w:pPr>
    </w:p>
    <w:p w:rsidR="00201E8C" w:rsidRDefault="00201E8C" w:rsidP="00201E8C">
      <w:pPr>
        <w:rPr>
          <w:rFonts w:ascii="Calibri" w:hAnsi="Calibri" w:cs="Calibri"/>
        </w:rPr>
      </w:pPr>
    </w:p>
    <w:p w:rsidR="00D63712" w:rsidRPr="00C03D18" w:rsidRDefault="005910AE" w:rsidP="004F6EF4">
      <w:pPr>
        <w:rPr>
          <w:rFonts w:cstheme="minorHAnsi"/>
          <w:b/>
          <w:sz w:val="28"/>
        </w:rPr>
      </w:pPr>
      <w:r w:rsidRPr="00C03D18">
        <w:rPr>
          <w:rFonts w:cstheme="minorHAnsi"/>
          <w:b/>
          <w:sz w:val="28"/>
        </w:rPr>
        <w:t>MIDRANGE</w:t>
      </w:r>
    </w:p>
    <w:p w:rsidR="001B172E" w:rsidRDefault="001B172E" w:rsidP="004F6EF4">
      <w:pPr>
        <w:rPr>
          <w:rFonts w:cstheme="minorHAnsi"/>
          <w:b/>
        </w:rPr>
      </w:pPr>
    </w:p>
    <w:p w:rsidR="00292AD9" w:rsidRDefault="00B330D4" w:rsidP="00B330D4">
      <w:pPr>
        <w:ind w:left="928"/>
        <w:rPr>
          <w:rFonts w:ascii="Calibri" w:hAnsi="Calibri" w:cs="Calibri"/>
          <w:color w:val="FF0000"/>
        </w:rPr>
      </w:pPr>
      <w:r>
        <w:rPr>
          <w:rFonts w:ascii="Calibri" w:hAnsi="Calibri" w:cs="Calibri"/>
          <w:b/>
          <w:color w:val="FF0000"/>
        </w:rPr>
        <w:t>Hotel A</w:t>
      </w:r>
      <w:r w:rsidR="00292AD9" w:rsidRPr="009B44B7">
        <w:rPr>
          <w:rFonts w:ascii="Calibri" w:hAnsi="Calibri" w:cs="Calibri"/>
          <w:b/>
          <w:color w:val="FF0000"/>
        </w:rPr>
        <w:t>STORIA</w:t>
      </w:r>
      <w:r w:rsidR="00292AD9">
        <w:rPr>
          <w:rFonts w:ascii="Calibri" w:hAnsi="Calibri" w:cs="Calibri"/>
          <w:b/>
          <w:color w:val="FF0000"/>
        </w:rPr>
        <w:t>***</w:t>
      </w:r>
    </w:p>
    <w:p w:rsidR="00292AD9" w:rsidRDefault="00292AD9" w:rsidP="00292AD9">
      <w:pPr>
        <w:ind w:left="92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Room block of 10 standard rooms until 30 September 2015</w:t>
      </w:r>
    </w:p>
    <w:p w:rsidR="00292AD9" w:rsidRPr="00AD5034" w:rsidRDefault="00292AD9" w:rsidP="00292AD9">
      <w:pPr>
        <w:ind w:left="928"/>
        <w:rPr>
          <w:rFonts w:ascii="Calibri" w:hAnsi="Calibri" w:cs="Calibri"/>
          <w:color w:val="FF0000"/>
          <w:lang w:val="nl-BE"/>
        </w:rPr>
      </w:pPr>
      <w:r w:rsidRPr="00AD5034">
        <w:rPr>
          <w:rFonts w:ascii="Calibri" w:hAnsi="Calibri" w:cs="Calibri"/>
          <w:b/>
          <w:lang w:val="nl-BE"/>
        </w:rPr>
        <w:t>Reservation code: CERL 2015</w:t>
      </w:r>
      <w:r w:rsidRPr="00AD5034">
        <w:rPr>
          <w:rFonts w:ascii="Calibri" w:hAnsi="Calibri" w:cs="Calibri"/>
          <w:color w:val="FF0000"/>
          <w:lang w:val="nl-BE"/>
        </w:rPr>
        <w:t xml:space="preserve"> </w:t>
      </w:r>
    </w:p>
    <w:p w:rsidR="00292AD9" w:rsidRPr="00292AD9" w:rsidRDefault="00292AD9" w:rsidP="00292AD9">
      <w:pPr>
        <w:rPr>
          <w:rFonts w:ascii="Calibri" w:hAnsi="Calibri" w:cs="Calibri"/>
          <w:lang w:val="nl-BE"/>
        </w:rPr>
      </w:pPr>
      <w:r w:rsidRPr="00292AD9">
        <w:rPr>
          <w:rFonts w:ascii="Calibri" w:hAnsi="Calibri" w:cs="Calibri"/>
          <w:lang w:val="nl-BE"/>
        </w:rPr>
        <w:t>Korte Herentalsestraat 5 – 2018 Antwerpen</w:t>
      </w:r>
    </w:p>
    <w:p w:rsidR="00292AD9" w:rsidRPr="00AD5034" w:rsidRDefault="00292AD9" w:rsidP="00292AD9">
      <w:pPr>
        <w:rPr>
          <w:rFonts w:ascii="Calibri" w:hAnsi="Calibri" w:cs="Calibri"/>
          <w:lang w:val="fr-BE"/>
        </w:rPr>
      </w:pPr>
      <w:r w:rsidRPr="00AD5034">
        <w:rPr>
          <w:rFonts w:ascii="Calibri" w:hAnsi="Calibri" w:cs="Calibri"/>
          <w:lang w:val="fr-BE"/>
        </w:rPr>
        <w:t>T +32 3 227 31 30 – F +32 3 227 31 34</w:t>
      </w:r>
    </w:p>
    <w:p w:rsidR="00292AD9" w:rsidRPr="00AD5034" w:rsidRDefault="00395B0E" w:rsidP="00292AD9">
      <w:pPr>
        <w:rPr>
          <w:rFonts w:ascii="Calibri" w:hAnsi="Calibri" w:cs="Calibri"/>
          <w:lang w:val="fr-BE"/>
        </w:rPr>
      </w:pPr>
      <w:hyperlink r:id="rId10" w:history="1">
        <w:r w:rsidR="00292AD9" w:rsidRPr="00AD5034">
          <w:rPr>
            <w:rStyle w:val="Hyperlink"/>
            <w:rFonts w:ascii="Calibri" w:hAnsi="Calibri" w:cs="Calibri"/>
            <w:lang w:val="fr-BE"/>
          </w:rPr>
          <w:t>www.astoria-antwerp.com</w:t>
        </w:r>
      </w:hyperlink>
    </w:p>
    <w:p w:rsidR="00292AD9" w:rsidRPr="00292AD9" w:rsidRDefault="00395B0E" w:rsidP="00292AD9">
      <w:pPr>
        <w:rPr>
          <w:rFonts w:ascii="Calibri" w:hAnsi="Calibri" w:cs="Calibri"/>
        </w:rPr>
      </w:pPr>
      <w:hyperlink r:id="rId11" w:history="1">
        <w:r w:rsidR="00292AD9" w:rsidRPr="00292AD9">
          <w:rPr>
            <w:rStyle w:val="Hyperlink"/>
            <w:rFonts w:ascii="Calibri" w:hAnsi="Calibri" w:cs="Calibri"/>
          </w:rPr>
          <w:t>dalmeida@astoria-antwerp.com</w:t>
        </w:r>
      </w:hyperlink>
    </w:p>
    <w:p w:rsidR="00292AD9" w:rsidRPr="00A03FFA" w:rsidRDefault="00292AD9" w:rsidP="00292AD9">
      <w:pPr>
        <w:ind w:firstLine="720"/>
        <w:rPr>
          <w:rFonts w:ascii="Calibri" w:hAnsi="Calibri" w:cs="Calibri"/>
        </w:rPr>
      </w:pPr>
      <w:r w:rsidRPr="00A03FFA">
        <w:rPr>
          <w:rFonts w:ascii="Calibri" w:hAnsi="Calibri" w:cs="Calibri"/>
        </w:rPr>
        <w:t>Standard single 85 euro - double 95 euro, incl. breakfast</w:t>
      </w:r>
      <w:r>
        <w:rPr>
          <w:rFonts w:ascii="Calibri" w:hAnsi="Calibri" w:cs="Calibri"/>
        </w:rPr>
        <w:t xml:space="preserve"> and wifi</w:t>
      </w:r>
    </w:p>
    <w:p w:rsidR="00292AD9" w:rsidRDefault="00292AD9" w:rsidP="00292AD9">
      <w:pPr>
        <w:ind w:firstLine="720"/>
        <w:rPr>
          <w:rFonts w:ascii="Calibri" w:hAnsi="Calibri" w:cs="Calibri"/>
        </w:rPr>
      </w:pPr>
      <w:r w:rsidRPr="00A03FFA">
        <w:rPr>
          <w:rFonts w:ascii="Calibri" w:hAnsi="Calibri" w:cs="Calibri"/>
        </w:rPr>
        <w:t>Excl. city tax 2,</w:t>
      </w:r>
      <w:r>
        <w:rPr>
          <w:rFonts w:ascii="Calibri" w:hAnsi="Calibri" w:cs="Calibri"/>
        </w:rPr>
        <w:t>39</w:t>
      </w:r>
      <w:r w:rsidRPr="00A03FFA">
        <w:rPr>
          <w:rFonts w:ascii="Calibri" w:hAnsi="Calibri" w:cs="Calibri"/>
        </w:rPr>
        <w:t xml:space="preserve"> euro/pp/night</w:t>
      </w:r>
    </w:p>
    <w:p w:rsidR="00292AD9" w:rsidRPr="00A03FFA" w:rsidRDefault="00292AD9" w:rsidP="00292AD9">
      <w:pPr>
        <w:rPr>
          <w:rFonts w:ascii="Calibri" w:hAnsi="Calibri" w:cs="Calibri"/>
          <w:b/>
        </w:rPr>
      </w:pPr>
    </w:p>
    <w:p w:rsidR="00292AD9" w:rsidRPr="00B330D4" w:rsidRDefault="00B330D4" w:rsidP="00B330D4">
      <w:pPr>
        <w:ind w:left="928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 xml:space="preserve">Hotel </w:t>
      </w:r>
      <w:r w:rsidR="00292AD9" w:rsidRPr="00B330D4">
        <w:rPr>
          <w:rFonts w:ascii="Calibri" w:hAnsi="Calibri" w:cs="Calibri"/>
          <w:b/>
          <w:color w:val="FF0000"/>
        </w:rPr>
        <w:t>COLOMBUS***</w:t>
      </w:r>
    </w:p>
    <w:p w:rsidR="00B330D4" w:rsidRPr="00B330D4" w:rsidRDefault="00B330D4" w:rsidP="00B330D4">
      <w:pPr>
        <w:ind w:left="928"/>
        <w:rPr>
          <w:rFonts w:ascii="Calibri" w:hAnsi="Calibri" w:cs="Calibri"/>
          <w:b/>
        </w:rPr>
      </w:pPr>
      <w:r w:rsidRPr="00B330D4">
        <w:rPr>
          <w:rFonts w:ascii="Calibri" w:hAnsi="Calibri" w:cs="Calibri"/>
          <w:b/>
        </w:rPr>
        <w:t>Room block of 10 standard rooms until 30 September 2015</w:t>
      </w:r>
    </w:p>
    <w:p w:rsidR="00B330D4" w:rsidRPr="00AD5034" w:rsidRDefault="00B330D4" w:rsidP="00B330D4">
      <w:pPr>
        <w:ind w:left="928"/>
        <w:rPr>
          <w:rFonts w:ascii="Calibri" w:hAnsi="Calibri" w:cs="Calibri"/>
          <w:lang w:val="nl-BE"/>
        </w:rPr>
      </w:pPr>
      <w:r w:rsidRPr="00AD5034">
        <w:rPr>
          <w:rFonts w:ascii="Calibri" w:hAnsi="Calibri" w:cs="Calibri"/>
          <w:b/>
          <w:lang w:val="nl-BE"/>
        </w:rPr>
        <w:t>Reservation code: CERL 2015</w:t>
      </w:r>
    </w:p>
    <w:p w:rsidR="00292AD9" w:rsidRPr="00A03FFA" w:rsidRDefault="00292AD9" w:rsidP="00292AD9">
      <w:pPr>
        <w:rPr>
          <w:rFonts w:ascii="Calibri" w:hAnsi="Calibri" w:cs="Calibri"/>
          <w:lang w:val="nl-BE"/>
        </w:rPr>
      </w:pPr>
      <w:r w:rsidRPr="00A03FFA">
        <w:rPr>
          <w:rFonts w:ascii="Calibri" w:hAnsi="Calibri" w:cs="Calibri"/>
          <w:lang w:val="nl-BE"/>
        </w:rPr>
        <w:t>Frankrijklei 4 - 2000 Antwerpen</w:t>
      </w:r>
    </w:p>
    <w:p w:rsidR="00292AD9" w:rsidRPr="00A03FFA" w:rsidRDefault="00292AD9" w:rsidP="00292AD9">
      <w:pPr>
        <w:rPr>
          <w:rFonts w:ascii="Calibri" w:hAnsi="Calibri" w:cs="Calibri"/>
          <w:lang w:val="nl-BE"/>
        </w:rPr>
      </w:pPr>
      <w:r w:rsidRPr="00A03FFA">
        <w:rPr>
          <w:rFonts w:ascii="Calibri" w:hAnsi="Calibri" w:cs="Calibri"/>
          <w:lang w:val="nl-BE"/>
        </w:rPr>
        <w:t>T +32 3 233 03 90 - F +32 3 226 09 46</w:t>
      </w:r>
    </w:p>
    <w:p w:rsidR="00292AD9" w:rsidRPr="00A03FFA" w:rsidRDefault="00395B0E" w:rsidP="00292AD9">
      <w:pPr>
        <w:rPr>
          <w:rFonts w:ascii="Calibri" w:hAnsi="Calibri" w:cs="Calibri"/>
          <w:lang w:val="nl-BE"/>
        </w:rPr>
      </w:pPr>
      <w:hyperlink r:id="rId12" w:history="1">
        <w:r w:rsidR="00292AD9" w:rsidRPr="00A03FFA">
          <w:rPr>
            <w:rStyle w:val="Hyperlink"/>
            <w:rFonts w:ascii="Calibri" w:hAnsi="Calibri" w:cs="Calibri"/>
            <w:lang w:val="nl-BE"/>
          </w:rPr>
          <w:t>www.colombushotel.com</w:t>
        </w:r>
      </w:hyperlink>
    </w:p>
    <w:p w:rsidR="00292AD9" w:rsidRPr="00AD5034" w:rsidRDefault="00395B0E" w:rsidP="00292AD9">
      <w:pPr>
        <w:rPr>
          <w:rFonts w:ascii="Calibri" w:hAnsi="Calibri" w:cs="Calibri"/>
          <w:lang w:val="nl-BE"/>
        </w:rPr>
      </w:pPr>
      <w:hyperlink r:id="rId13" w:history="1">
        <w:r w:rsidR="00B330D4" w:rsidRPr="00AD5034">
          <w:rPr>
            <w:rStyle w:val="Hyperlink"/>
            <w:rFonts w:ascii="Calibri" w:hAnsi="Calibri" w:cs="Calibri"/>
            <w:lang w:val="nl-BE"/>
          </w:rPr>
          <w:t>info@colombushotel.com</w:t>
        </w:r>
      </w:hyperlink>
    </w:p>
    <w:p w:rsidR="00292AD9" w:rsidRDefault="00292AD9" w:rsidP="00292AD9">
      <w:pPr>
        <w:ind w:firstLine="720"/>
        <w:rPr>
          <w:rFonts w:ascii="Calibri" w:hAnsi="Calibri" w:cs="Calibri"/>
        </w:rPr>
      </w:pPr>
      <w:r w:rsidRPr="00A03FFA">
        <w:rPr>
          <w:rFonts w:ascii="Calibri" w:hAnsi="Calibri" w:cs="Calibri"/>
        </w:rPr>
        <w:t xml:space="preserve">Standard single </w:t>
      </w:r>
      <w:r>
        <w:rPr>
          <w:rFonts w:ascii="Calibri" w:hAnsi="Calibri" w:cs="Calibri"/>
        </w:rPr>
        <w:t>81</w:t>
      </w:r>
      <w:r w:rsidRPr="00A03FFA">
        <w:rPr>
          <w:rFonts w:ascii="Calibri" w:hAnsi="Calibri" w:cs="Calibri"/>
        </w:rPr>
        <w:t xml:space="preserve"> euro - double </w:t>
      </w:r>
      <w:r>
        <w:rPr>
          <w:rFonts w:ascii="Calibri" w:hAnsi="Calibri" w:cs="Calibri"/>
        </w:rPr>
        <w:t>92</w:t>
      </w:r>
      <w:r w:rsidRPr="00A03FFA">
        <w:rPr>
          <w:rFonts w:ascii="Calibri" w:hAnsi="Calibri" w:cs="Calibri"/>
        </w:rPr>
        <w:t xml:space="preserve"> euro, </w:t>
      </w:r>
      <w:r>
        <w:rPr>
          <w:rFonts w:ascii="Calibri" w:hAnsi="Calibri" w:cs="Calibri"/>
        </w:rPr>
        <w:t>incl. breakfast</w:t>
      </w:r>
      <w:r w:rsidR="00B330D4">
        <w:rPr>
          <w:rFonts w:ascii="Calibri" w:hAnsi="Calibri" w:cs="Calibri"/>
        </w:rPr>
        <w:t xml:space="preserve"> and wifi</w:t>
      </w:r>
    </w:p>
    <w:p w:rsidR="00292AD9" w:rsidRPr="00A03FFA" w:rsidRDefault="00292AD9" w:rsidP="00292AD9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Excl. city tax 2,39 euro/pp/night</w:t>
      </w:r>
    </w:p>
    <w:p w:rsidR="00292AD9" w:rsidRPr="00A03FFA" w:rsidRDefault="00292AD9" w:rsidP="00292AD9">
      <w:pPr>
        <w:rPr>
          <w:rFonts w:ascii="Calibri" w:hAnsi="Calibri" w:cs="Calibri"/>
        </w:rPr>
      </w:pPr>
    </w:p>
    <w:p w:rsidR="00292AD9" w:rsidRPr="00B330D4" w:rsidRDefault="004A0857" w:rsidP="00B330D4">
      <w:pPr>
        <w:ind w:left="928"/>
        <w:rPr>
          <w:rFonts w:ascii="Calibri" w:hAnsi="Calibri" w:cs="Calibri"/>
          <w:color w:val="FF0000"/>
        </w:rPr>
      </w:pPr>
      <w:r>
        <w:rPr>
          <w:rFonts w:ascii="Calibri" w:hAnsi="Calibri" w:cs="Calibri"/>
          <w:b/>
          <w:color w:val="FF0000"/>
        </w:rPr>
        <w:t>Residence</w:t>
      </w:r>
      <w:r w:rsidR="00292AD9" w:rsidRPr="00B330D4">
        <w:rPr>
          <w:rFonts w:ascii="Calibri" w:hAnsi="Calibri" w:cs="Calibri"/>
          <w:b/>
          <w:color w:val="FF0000"/>
        </w:rPr>
        <w:t xml:space="preserve"> ELZENVELD***</w:t>
      </w:r>
    </w:p>
    <w:p w:rsidR="00B330D4" w:rsidRPr="00B330D4" w:rsidRDefault="00B330D4" w:rsidP="00B330D4">
      <w:pPr>
        <w:ind w:left="928"/>
        <w:rPr>
          <w:rFonts w:ascii="Calibri" w:hAnsi="Calibri" w:cs="Calibri"/>
        </w:rPr>
      </w:pPr>
      <w:r w:rsidRPr="00B330D4">
        <w:rPr>
          <w:rFonts w:ascii="Calibri" w:hAnsi="Calibri" w:cs="Calibri"/>
        </w:rPr>
        <w:t>Room block of 5 standard single and 5 standard double rooms until 30 September 2015</w:t>
      </w:r>
    </w:p>
    <w:p w:rsidR="00B330D4" w:rsidRPr="00AD5034" w:rsidRDefault="00B330D4" w:rsidP="00B330D4">
      <w:pPr>
        <w:ind w:left="928"/>
        <w:rPr>
          <w:rFonts w:ascii="Calibri" w:hAnsi="Calibri" w:cs="Calibri"/>
          <w:lang w:val="nl-BE"/>
        </w:rPr>
      </w:pPr>
      <w:r w:rsidRPr="00AD5034">
        <w:rPr>
          <w:rFonts w:ascii="Calibri" w:hAnsi="Calibri" w:cs="Calibri"/>
          <w:lang w:val="nl-BE"/>
        </w:rPr>
        <w:t>Reservation code: CERL 2015</w:t>
      </w:r>
    </w:p>
    <w:p w:rsidR="00292AD9" w:rsidRPr="00A03FFA" w:rsidRDefault="00292AD9" w:rsidP="00292AD9">
      <w:pPr>
        <w:rPr>
          <w:rFonts w:ascii="Calibri" w:hAnsi="Calibri" w:cs="Calibri"/>
          <w:lang w:val="nl-BE"/>
        </w:rPr>
      </w:pPr>
      <w:r w:rsidRPr="00A03FFA">
        <w:rPr>
          <w:rFonts w:ascii="Calibri" w:hAnsi="Calibri" w:cs="Calibri"/>
          <w:lang w:val="nl-BE"/>
        </w:rPr>
        <w:t>Lange Gasthuisstraat 45 - 2000 Antwerpen</w:t>
      </w:r>
    </w:p>
    <w:p w:rsidR="00292AD9" w:rsidRPr="00AD5034" w:rsidRDefault="00292AD9" w:rsidP="00292AD9">
      <w:pPr>
        <w:rPr>
          <w:rFonts w:ascii="Calibri" w:hAnsi="Calibri" w:cs="Calibri"/>
          <w:lang w:val="fr-BE"/>
        </w:rPr>
      </w:pPr>
      <w:r w:rsidRPr="00AD5034">
        <w:rPr>
          <w:rFonts w:ascii="Calibri" w:hAnsi="Calibri" w:cs="Calibri"/>
          <w:lang w:val="fr-BE"/>
        </w:rPr>
        <w:t>T +32 3 202 77 70 - F +32 3 202 77 74</w:t>
      </w:r>
    </w:p>
    <w:p w:rsidR="00292AD9" w:rsidRPr="00AD5034" w:rsidRDefault="00395B0E" w:rsidP="00292AD9">
      <w:pPr>
        <w:rPr>
          <w:rFonts w:ascii="Calibri" w:hAnsi="Calibri" w:cs="Calibri"/>
          <w:lang w:val="fr-BE"/>
        </w:rPr>
      </w:pPr>
      <w:hyperlink r:id="rId14" w:history="1">
        <w:r w:rsidR="00292AD9" w:rsidRPr="00AD5034">
          <w:rPr>
            <w:rStyle w:val="Hyperlink"/>
            <w:rFonts w:ascii="Calibri" w:hAnsi="Calibri" w:cs="Calibri"/>
            <w:lang w:val="fr-BE"/>
          </w:rPr>
          <w:t>www.elzenveld.be</w:t>
        </w:r>
      </w:hyperlink>
    </w:p>
    <w:p w:rsidR="00292AD9" w:rsidRPr="00AD5034" w:rsidRDefault="00395B0E" w:rsidP="00292AD9">
      <w:pPr>
        <w:rPr>
          <w:rFonts w:ascii="Calibri" w:hAnsi="Calibri" w:cs="Calibri"/>
          <w:lang w:val="fr-BE"/>
        </w:rPr>
      </w:pPr>
      <w:hyperlink r:id="rId15" w:tooltip="mailto:fo@elzenveld.be" w:history="1">
        <w:r w:rsidR="00292AD9" w:rsidRPr="00AD5034">
          <w:rPr>
            <w:rStyle w:val="Hyperlink"/>
            <w:rFonts w:ascii="Calibri" w:hAnsi="Calibri" w:cs="Calibri"/>
            <w:lang w:val="fr-BE"/>
          </w:rPr>
          <w:t>fo@elzenveld.be</w:t>
        </w:r>
      </w:hyperlink>
    </w:p>
    <w:p w:rsidR="00292AD9" w:rsidRPr="00B330D4" w:rsidRDefault="00292AD9" w:rsidP="00292AD9">
      <w:pPr>
        <w:rPr>
          <w:rFonts w:ascii="Calibri" w:hAnsi="Calibri" w:cs="Calibri"/>
        </w:rPr>
      </w:pPr>
      <w:r w:rsidRPr="00AD5034">
        <w:rPr>
          <w:rFonts w:ascii="Calibri" w:hAnsi="Calibri" w:cs="Calibri"/>
          <w:lang w:val="fr-BE"/>
        </w:rPr>
        <w:t> </w:t>
      </w:r>
      <w:r w:rsidRPr="00AD5034">
        <w:rPr>
          <w:rFonts w:ascii="Calibri" w:hAnsi="Calibri" w:cs="Calibri"/>
          <w:lang w:val="fr-BE"/>
        </w:rPr>
        <w:tab/>
      </w:r>
      <w:r w:rsidRPr="00B330D4">
        <w:rPr>
          <w:rFonts w:ascii="Calibri" w:hAnsi="Calibri" w:cs="Calibri"/>
        </w:rPr>
        <w:t xml:space="preserve">Single </w:t>
      </w:r>
      <w:r w:rsidR="00B330D4" w:rsidRPr="00B330D4">
        <w:rPr>
          <w:rFonts w:ascii="Calibri" w:hAnsi="Calibri" w:cs="Calibri"/>
        </w:rPr>
        <w:t>standard room</w:t>
      </w:r>
      <w:r w:rsidRPr="00B330D4">
        <w:rPr>
          <w:rFonts w:ascii="Calibri" w:hAnsi="Calibri" w:cs="Calibri"/>
        </w:rPr>
        <w:t xml:space="preserve"> 69 euro</w:t>
      </w:r>
      <w:r w:rsidR="00B330D4">
        <w:rPr>
          <w:rFonts w:ascii="Calibri" w:hAnsi="Calibri" w:cs="Calibri"/>
        </w:rPr>
        <w:t>, incl. breakfast and wifi</w:t>
      </w:r>
    </w:p>
    <w:p w:rsidR="00292AD9" w:rsidRPr="00A03FFA" w:rsidRDefault="00292AD9" w:rsidP="00292AD9">
      <w:pPr>
        <w:ind w:firstLine="720"/>
        <w:rPr>
          <w:rFonts w:ascii="Calibri" w:hAnsi="Calibri" w:cs="Calibri"/>
        </w:rPr>
      </w:pPr>
      <w:r w:rsidRPr="00A03FFA">
        <w:rPr>
          <w:rFonts w:ascii="Calibri" w:hAnsi="Calibri" w:cs="Calibri"/>
        </w:rPr>
        <w:t xml:space="preserve">Double </w:t>
      </w:r>
      <w:r w:rsidR="00B330D4">
        <w:rPr>
          <w:rFonts w:ascii="Calibri" w:hAnsi="Calibri" w:cs="Calibri"/>
        </w:rPr>
        <w:t>standard</w:t>
      </w:r>
      <w:r w:rsidRPr="00A03FFA">
        <w:rPr>
          <w:rFonts w:ascii="Calibri" w:hAnsi="Calibri" w:cs="Calibri"/>
        </w:rPr>
        <w:t xml:space="preserve"> room </w:t>
      </w:r>
      <w:r>
        <w:rPr>
          <w:rFonts w:ascii="Calibri" w:hAnsi="Calibri" w:cs="Calibri"/>
        </w:rPr>
        <w:t>101</w:t>
      </w:r>
      <w:r w:rsidRPr="00A03FFA">
        <w:rPr>
          <w:rFonts w:ascii="Calibri" w:hAnsi="Calibri" w:cs="Calibri"/>
        </w:rPr>
        <w:t xml:space="preserve"> euro, single use </w:t>
      </w:r>
      <w:r>
        <w:rPr>
          <w:rFonts w:ascii="Calibri" w:hAnsi="Calibri" w:cs="Calibri"/>
        </w:rPr>
        <w:t>85</w:t>
      </w:r>
      <w:r w:rsidRPr="00A03FFA">
        <w:rPr>
          <w:rFonts w:ascii="Calibri" w:hAnsi="Calibri" w:cs="Calibri"/>
        </w:rPr>
        <w:t xml:space="preserve"> euro</w:t>
      </w:r>
      <w:r w:rsidR="00B330D4">
        <w:rPr>
          <w:rFonts w:ascii="Calibri" w:hAnsi="Calibri" w:cs="Calibri"/>
        </w:rPr>
        <w:t>, incl. breakfast and wifi</w:t>
      </w:r>
    </w:p>
    <w:p w:rsidR="00292AD9" w:rsidRPr="00A03FFA" w:rsidRDefault="00292AD9" w:rsidP="00292AD9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Excl. city tax 2,39 euro/pp/night</w:t>
      </w:r>
    </w:p>
    <w:p w:rsidR="00292AD9" w:rsidRPr="00A03FFA" w:rsidRDefault="00292AD9" w:rsidP="00292AD9">
      <w:pPr>
        <w:rPr>
          <w:rFonts w:ascii="Calibri" w:hAnsi="Calibri" w:cs="Calibri"/>
        </w:rPr>
      </w:pPr>
    </w:p>
    <w:p w:rsidR="00292AD9" w:rsidRDefault="00292AD9" w:rsidP="004F6EF4">
      <w:pPr>
        <w:rPr>
          <w:rFonts w:cstheme="minorHAnsi"/>
          <w:b/>
        </w:rPr>
      </w:pPr>
    </w:p>
    <w:sectPr w:rsidR="00292AD9" w:rsidSect="00C03D18">
      <w:pgSz w:w="12240" w:h="15840"/>
      <w:pgMar w:top="851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3703B"/>
    <w:multiLevelType w:val="hybridMultilevel"/>
    <w:tmpl w:val="538EE0A4"/>
    <w:lvl w:ilvl="0" w:tplc="7FE0380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A430D"/>
    <w:multiLevelType w:val="hybridMultilevel"/>
    <w:tmpl w:val="538EE0A4"/>
    <w:lvl w:ilvl="0" w:tplc="7FE0380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D08DD"/>
    <w:multiLevelType w:val="hybridMultilevel"/>
    <w:tmpl w:val="538EE0A4"/>
    <w:lvl w:ilvl="0" w:tplc="7FE0380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8523B"/>
    <w:multiLevelType w:val="hybridMultilevel"/>
    <w:tmpl w:val="538EE0A4"/>
    <w:lvl w:ilvl="0" w:tplc="7FE0380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14DCE"/>
    <w:multiLevelType w:val="hybridMultilevel"/>
    <w:tmpl w:val="538EE0A4"/>
    <w:lvl w:ilvl="0" w:tplc="7FE0380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C4BAA"/>
    <w:multiLevelType w:val="hybridMultilevel"/>
    <w:tmpl w:val="538EE0A4"/>
    <w:lvl w:ilvl="0" w:tplc="7FE0380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E83185"/>
    <w:multiLevelType w:val="hybridMultilevel"/>
    <w:tmpl w:val="538EE0A4"/>
    <w:lvl w:ilvl="0" w:tplc="7FE0380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C4C90"/>
    <w:multiLevelType w:val="hybridMultilevel"/>
    <w:tmpl w:val="538EE0A4"/>
    <w:lvl w:ilvl="0" w:tplc="7FE0380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0780B"/>
    <w:multiLevelType w:val="hybridMultilevel"/>
    <w:tmpl w:val="538EE0A4"/>
    <w:lvl w:ilvl="0" w:tplc="7FE0380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3543D"/>
    <w:multiLevelType w:val="hybridMultilevel"/>
    <w:tmpl w:val="538EE0A4"/>
    <w:lvl w:ilvl="0" w:tplc="7FE0380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DC08F0"/>
    <w:multiLevelType w:val="hybridMultilevel"/>
    <w:tmpl w:val="538EE0A4"/>
    <w:lvl w:ilvl="0" w:tplc="7FE0380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EB"/>
    <w:rsid w:val="0005035E"/>
    <w:rsid w:val="0005125E"/>
    <w:rsid w:val="000930B3"/>
    <w:rsid w:val="00130914"/>
    <w:rsid w:val="0013093E"/>
    <w:rsid w:val="00140695"/>
    <w:rsid w:val="001454C8"/>
    <w:rsid w:val="001A62A5"/>
    <w:rsid w:val="001A64F7"/>
    <w:rsid w:val="001A66C7"/>
    <w:rsid w:val="001B172E"/>
    <w:rsid w:val="001C3F43"/>
    <w:rsid w:val="001D0B79"/>
    <w:rsid w:val="001D5D80"/>
    <w:rsid w:val="001F4584"/>
    <w:rsid w:val="00201E8C"/>
    <w:rsid w:val="00205793"/>
    <w:rsid w:val="00206277"/>
    <w:rsid w:val="0025075A"/>
    <w:rsid w:val="002608D7"/>
    <w:rsid w:val="00277BD0"/>
    <w:rsid w:val="00292AD9"/>
    <w:rsid w:val="002E3F3B"/>
    <w:rsid w:val="00314926"/>
    <w:rsid w:val="00395B0E"/>
    <w:rsid w:val="003A5E11"/>
    <w:rsid w:val="003D64AF"/>
    <w:rsid w:val="003E00A4"/>
    <w:rsid w:val="0044344D"/>
    <w:rsid w:val="00467D06"/>
    <w:rsid w:val="00482B45"/>
    <w:rsid w:val="00494B6F"/>
    <w:rsid w:val="004A0857"/>
    <w:rsid w:val="004A50F2"/>
    <w:rsid w:val="004C10BF"/>
    <w:rsid w:val="004F6EF4"/>
    <w:rsid w:val="0051032B"/>
    <w:rsid w:val="00530720"/>
    <w:rsid w:val="00545FD7"/>
    <w:rsid w:val="00547ED9"/>
    <w:rsid w:val="00552BAF"/>
    <w:rsid w:val="005646E6"/>
    <w:rsid w:val="00576F18"/>
    <w:rsid w:val="00583B1F"/>
    <w:rsid w:val="00583D2B"/>
    <w:rsid w:val="005910AE"/>
    <w:rsid w:val="005F2B41"/>
    <w:rsid w:val="006032BF"/>
    <w:rsid w:val="00607D4A"/>
    <w:rsid w:val="0061163D"/>
    <w:rsid w:val="00613802"/>
    <w:rsid w:val="00655983"/>
    <w:rsid w:val="00662294"/>
    <w:rsid w:val="00665340"/>
    <w:rsid w:val="00667FF0"/>
    <w:rsid w:val="0067023C"/>
    <w:rsid w:val="00701ED1"/>
    <w:rsid w:val="00713593"/>
    <w:rsid w:val="007341E8"/>
    <w:rsid w:val="0078408B"/>
    <w:rsid w:val="007E3747"/>
    <w:rsid w:val="0080124B"/>
    <w:rsid w:val="008058F2"/>
    <w:rsid w:val="0089353F"/>
    <w:rsid w:val="008D3893"/>
    <w:rsid w:val="008F7CA8"/>
    <w:rsid w:val="0092184D"/>
    <w:rsid w:val="009547C1"/>
    <w:rsid w:val="00955D44"/>
    <w:rsid w:val="009A0C00"/>
    <w:rsid w:val="009C362D"/>
    <w:rsid w:val="009C71D5"/>
    <w:rsid w:val="00A041F7"/>
    <w:rsid w:val="00A40737"/>
    <w:rsid w:val="00AA5AC7"/>
    <w:rsid w:val="00AC1979"/>
    <w:rsid w:val="00AC4E10"/>
    <w:rsid w:val="00AD5034"/>
    <w:rsid w:val="00B26D59"/>
    <w:rsid w:val="00B31BEB"/>
    <w:rsid w:val="00B32642"/>
    <w:rsid w:val="00B32958"/>
    <w:rsid w:val="00B32B61"/>
    <w:rsid w:val="00B330D4"/>
    <w:rsid w:val="00B5499F"/>
    <w:rsid w:val="00B90A35"/>
    <w:rsid w:val="00BC4EDE"/>
    <w:rsid w:val="00BD06C6"/>
    <w:rsid w:val="00C03D18"/>
    <w:rsid w:val="00C1385F"/>
    <w:rsid w:val="00C25B29"/>
    <w:rsid w:val="00C46532"/>
    <w:rsid w:val="00C95DB7"/>
    <w:rsid w:val="00CA0183"/>
    <w:rsid w:val="00CE680D"/>
    <w:rsid w:val="00D00236"/>
    <w:rsid w:val="00D13F5A"/>
    <w:rsid w:val="00D26612"/>
    <w:rsid w:val="00D454DD"/>
    <w:rsid w:val="00D506CB"/>
    <w:rsid w:val="00D63404"/>
    <w:rsid w:val="00D63712"/>
    <w:rsid w:val="00D63CC2"/>
    <w:rsid w:val="00D70086"/>
    <w:rsid w:val="00D76D40"/>
    <w:rsid w:val="00D80D98"/>
    <w:rsid w:val="00D909DF"/>
    <w:rsid w:val="00DA6AD7"/>
    <w:rsid w:val="00DB350A"/>
    <w:rsid w:val="00DD01E8"/>
    <w:rsid w:val="00DF46DD"/>
    <w:rsid w:val="00E16A47"/>
    <w:rsid w:val="00E67191"/>
    <w:rsid w:val="00EC3583"/>
    <w:rsid w:val="00EC4411"/>
    <w:rsid w:val="00EC63DE"/>
    <w:rsid w:val="00EF467A"/>
    <w:rsid w:val="00F175AA"/>
    <w:rsid w:val="00F46360"/>
    <w:rsid w:val="00F759F5"/>
    <w:rsid w:val="00F90663"/>
    <w:rsid w:val="00F94E24"/>
    <w:rsid w:val="00FD67A7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910AE"/>
  </w:style>
  <w:style w:type="paragraph" w:styleId="Kop1">
    <w:name w:val="heading 1"/>
    <w:basedOn w:val="Standaard"/>
    <w:next w:val="Standaard"/>
    <w:link w:val="Kop1Char"/>
    <w:qFormat/>
    <w:rsid w:val="00713593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713593"/>
    <w:pPr>
      <w:keepNext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EC3583"/>
    <w:rPr>
      <w:lang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C3583"/>
    <w:rPr>
      <w:lang w:eastAsia="ja-JP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358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3583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713593"/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character" w:customStyle="1" w:styleId="Kop2Char">
    <w:name w:val="Kop 2 Char"/>
    <w:basedOn w:val="Standaardalinea-lettertype"/>
    <w:link w:val="Kop2"/>
    <w:rsid w:val="00713593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yperlink">
    <w:name w:val="Hyperlink"/>
    <w:rsid w:val="0071359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C25B29"/>
    <w:pPr>
      <w:ind w:left="720"/>
      <w:contextualSpacing/>
    </w:pPr>
  </w:style>
  <w:style w:type="character" w:styleId="HTML-citaat">
    <w:name w:val="HTML Cite"/>
    <w:basedOn w:val="Standaardalinea-lettertype"/>
    <w:uiPriority w:val="99"/>
    <w:semiHidden/>
    <w:unhideWhenUsed/>
    <w:rsid w:val="00C95DB7"/>
    <w:rPr>
      <w:i w:val="0"/>
      <w:iCs w:val="0"/>
      <w:color w:val="009933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95D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910AE"/>
  </w:style>
  <w:style w:type="paragraph" w:styleId="Kop1">
    <w:name w:val="heading 1"/>
    <w:basedOn w:val="Standaard"/>
    <w:next w:val="Standaard"/>
    <w:link w:val="Kop1Char"/>
    <w:qFormat/>
    <w:rsid w:val="00713593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713593"/>
    <w:pPr>
      <w:keepNext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EC3583"/>
    <w:rPr>
      <w:lang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C3583"/>
    <w:rPr>
      <w:lang w:eastAsia="ja-JP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358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3583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713593"/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character" w:customStyle="1" w:styleId="Kop2Char">
    <w:name w:val="Kop 2 Char"/>
    <w:basedOn w:val="Standaardalinea-lettertype"/>
    <w:link w:val="Kop2"/>
    <w:rsid w:val="00713593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yperlink">
    <w:name w:val="Hyperlink"/>
    <w:rsid w:val="0071359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C25B29"/>
    <w:pPr>
      <w:ind w:left="720"/>
      <w:contextualSpacing/>
    </w:pPr>
  </w:style>
  <w:style w:type="character" w:styleId="HTML-citaat">
    <w:name w:val="HTML Cite"/>
    <w:basedOn w:val="Standaardalinea-lettertype"/>
    <w:uiPriority w:val="99"/>
    <w:semiHidden/>
    <w:unhideWhenUsed/>
    <w:rsid w:val="00C95DB7"/>
    <w:rPr>
      <w:i w:val="0"/>
      <w:iCs w:val="0"/>
      <w:color w:val="009933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95D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prinse.be" TargetMode="External"/><Relationship Id="rId13" Type="http://schemas.openxmlformats.org/officeDocument/2006/relationships/hyperlink" Target="mailto:info@colombushote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eservations.antwerp@hilton.com" TargetMode="External"/><Relationship Id="rId12" Type="http://schemas.openxmlformats.org/officeDocument/2006/relationships/hyperlink" Target="http://www.colombushote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ntwerp.hilton.com" TargetMode="External"/><Relationship Id="rId11" Type="http://schemas.openxmlformats.org/officeDocument/2006/relationships/hyperlink" Target="mailto:dalmeida@astoria-antwerp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o@elzenveld.be" TargetMode="External"/><Relationship Id="rId10" Type="http://schemas.openxmlformats.org/officeDocument/2006/relationships/hyperlink" Target="http://www.astoria-antwe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tel-prinse@skynet.be" TargetMode="External"/><Relationship Id="rId14" Type="http://schemas.openxmlformats.org/officeDocument/2006/relationships/hyperlink" Target="http://www.elzenveld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408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Antwerpen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emaldoy</dc:creator>
  <cp:lastModifiedBy>Delsaerdt Pierre</cp:lastModifiedBy>
  <cp:revision>6</cp:revision>
  <cp:lastPrinted>2014-11-04T13:58:00Z</cp:lastPrinted>
  <dcterms:created xsi:type="dcterms:W3CDTF">2015-06-17T15:50:00Z</dcterms:created>
  <dcterms:modified xsi:type="dcterms:W3CDTF">2015-06-22T13:00:00Z</dcterms:modified>
</cp:coreProperties>
</file>